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47"/>
        <w:tblW w:w="10124" w:type="dxa"/>
        <w:tblLook w:val="04A0" w:firstRow="1" w:lastRow="0" w:firstColumn="1" w:lastColumn="0" w:noHBand="0" w:noVBand="1"/>
      </w:tblPr>
      <w:tblGrid>
        <w:gridCol w:w="3521"/>
        <w:gridCol w:w="6603"/>
      </w:tblGrid>
      <w:tr w:rsidR="00C2558A" w:rsidRPr="002C64BB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C2558A" w:rsidRPr="002C64BB" w:rsidRDefault="00C2558A" w:rsidP="00111786">
            <w:bookmarkStart w:id="0" w:name="_GoBack"/>
            <w:bookmarkEnd w:id="0"/>
            <w:r w:rsidRPr="002C64BB">
              <w:rPr>
                <w:rFonts w:hint="eastAsia"/>
              </w:rPr>
              <w:t>Course Name [</w:t>
            </w:r>
            <w:r w:rsidRPr="002C64BB">
              <w:rPr>
                <w:rFonts w:hint="eastAsia"/>
              </w:rPr>
              <w:t>科目名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:rsidR="00C2558A" w:rsidRPr="002C64BB" w:rsidRDefault="00EE6967" w:rsidP="00111786">
            <w:r w:rsidRPr="00EE6967">
              <w:rPr>
                <w:sz w:val="20"/>
                <w:szCs w:val="20"/>
              </w:rPr>
              <w:t>System Modelling And Analysis</w:t>
            </w:r>
            <w:r w:rsidR="00C2558A" w:rsidRPr="002C64B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Instructor Name [</w:t>
            </w:r>
            <w:r w:rsidRPr="002C64BB">
              <w:rPr>
                <w:rFonts w:hint="eastAsia"/>
              </w:rPr>
              <w:t>教員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EE6967" w:rsidP="00EE6967">
            <w:proofErr w:type="spellStart"/>
            <w:r>
              <w:t>Mingcong</w:t>
            </w:r>
            <w:proofErr w:type="spellEnd"/>
            <w:r>
              <w:t xml:space="preserve"> Deng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Office Hours and Contact Information</w:t>
            </w:r>
          </w:p>
          <w:p w:rsidR="00C2558A" w:rsidRPr="002C64BB" w:rsidRDefault="00C2558A" w:rsidP="00111786">
            <w:r w:rsidRPr="002C64BB">
              <w:rPr>
                <w:rFonts w:hint="eastAsia"/>
              </w:rPr>
              <w:t>[</w:t>
            </w:r>
            <w:r w:rsidRPr="002C64BB">
              <w:rPr>
                <w:rFonts w:hint="eastAsia"/>
              </w:rPr>
              <w:t>オフィスアワー、連絡先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>
            <w:r w:rsidRPr="002C64BB">
              <w:t xml:space="preserve">Location: Building </w:t>
            </w:r>
            <w:r w:rsidR="00EE6967">
              <w:rPr>
                <w:rFonts w:hint="eastAsia"/>
              </w:rPr>
              <w:t>3</w:t>
            </w:r>
            <w:r w:rsidRPr="002C64BB">
              <w:rPr>
                <w:rFonts w:hint="eastAsia"/>
              </w:rPr>
              <w:t>-</w:t>
            </w:r>
            <w:r w:rsidR="00EE6967">
              <w:t>208</w:t>
            </w:r>
          </w:p>
          <w:p w:rsidR="00C2558A" w:rsidRPr="002C64BB" w:rsidRDefault="00C2558A" w:rsidP="00111786">
            <w:r w:rsidRPr="002C64BB">
              <w:t xml:space="preserve">Telephone: </w:t>
            </w:r>
            <w:r w:rsidRPr="002C64BB">
              <w:rPr>
                <w:rFonts w:hint="eastAsia"/>
              </w:rPr>
              <w:t>+81-</w:t>
            </w:r>
            <w:r w:rsidRPr="002C64BB">
              <w:t>42-388-</w:t>
            </w:r>
            <w:r w:rsidR="00EE6967">
              <w:rPr>
                <w:rFonts w:hint="eastAsia"/>
              </w:rPr>
              <w:t>7134</w:t>
            </w:r>
          </w:p>
          <w:p w:rsidR="00C2558A" w:rsidRPr="002C64BB" w:rsidRDefault="00C2558A" w:rsidP="00111786">
            <w:r w:rsidRPr="002C64BB">
              <w:t xml:space="preserve">E-mail: </w:t>
            </w:r>
            <w:r w:rsidR="00EE6967">
              <w:rPr>
                <w:rFonts w:hint="eastAsia"/>
              </w:rPr>
              <w:t>deng</w:t>
            </w:r>
            <w:r w:rsidRPr="002C64BB">
              <w:t>@cc.tuat.ac.jp</w:t>
            </w:r>
          </w:p>
          <w:p w:rsidR="00C2558A" w:rsidRPr="002C64BB" w:rsidRDefault="00C2558A" w:rsidP="00111786">
            <w:r w:rsidRPr="002C64BB">
              <w:t>If you need my assistance, please give me an e-mail or telephone call.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Structure [</w:t>
            </w:r>
            <w:r w:rsidRPr="002C64BB">
              <w:rPr>
                <w:rFonts w:hint="eastAsia"/>
              </w:rPr>
              <w:t>授業形態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>
            <w:r w:rsidRPr="002C64BB">
              <w:rPr>
                <w:rFonts w:hint="eastAsia"/>
              </w:rPr>
              <w:t xml:space="preserve">Lecture and Exercise </w:t>
            </w:r>
          </w:p>
        </w:tc>
      </w:tr>
      <w:tr w:rsidR="00C2558A" w:rsidRPr="002C64BB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Credits [</w:t>
            </w:r>
            <w:r w:rsidRPr="002C64BB">
              <w:rPr>
                <w:rFonts w:hint="eastAsia"/>
              </w:rPr>
              <w:t>単位数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>
            <w:r w:rsidRPr="002C64BB">
              <w:rPr>
                <w:rFonts w:hint="eastAsia"/>
              </w:rPr>
              <w:t>3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Overview [</w:t>
            </w:r>
            <w:r w:rsidRPr="002C64BB">
              <w:rPr>
                <w:rFonts w:hint="eastAsia"/>
              </w:rPr>
              <w:t>概要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EE6967" w:rsidP="00BA74A5">
            <w:r>
              <w:t>T</w:t>
            </w:r>
            <w:r w:rsidR="00C2558A" w:rsidRPr="00244109">
              <w:t>he lectures</w:t>
            </w:r>
            <w:r>
              <w:t xml:space="preserve"> deal with control design of systems. Model</w:t>
            </w:r>
            <w:r w:rsidR="004B4415">
              <w:t>l</w:t>
            </w:r>
            <w:r>
              <w:t xml:space="preserve">ing method, stability and tracking performance of </w:t>
            </w:r>
            <w:r w:rsidR="00BA74A5">
              <w:t xml:space="preserve">the </w:t>
            </w:r>
            <w:r>
              <w:t xml:space="preserve">systems are studied. </w:t>
            </w:r>
            <w:r w:rsidR="00BA74A5">
              <w:t>In details, s</w:t>
            </w:r>
            <w:r>
              <w:t xml:space="preserve">ome </w:t>
            </w:r>
            <w:r w:rsidR="00BA74A5">
              <w:t xml:space="preserve">design </w:t>
            </w:r>
            <w:r>
              <w:t xml:space="preserve">examples on </w:t>
            </w:r>
            <w:r w:rsidRPr="00EE6967">
              <w:t xml:space="preserve">electrical, mechanical and </w:t>
            </w:r>
            <w:r>
              <w:t xml:space="preserve">mechatronic </w:t>
            </w:r>
            <w:r w:rsidRPr="00EE6967">
              <w:t>systems</w:t>
            </w:r>
            <w:r w:rsidR="00BA74A5">
              <w:t xml:space="preserve"> are shown. </w:t>
            </w:r>
            <w:r>
              <w:t xml:space="preserve"> </w:t>
            </w:r>
            <w:r w:rsidR="00BA74A5">
              <w:t>By using MATLAB, simulations of the above mentioned systems are given.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Key Words [</w:t>
            </w:r>
            <w:r w:rsidRPr="002C64BB">
              <w:rPr>
                <w:rFonts w:hint="eastAsia"/>
              </w:rPr>
              <w:t>キーワード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BA74A5" w:rsidP="00BA74A5">
            <w:r>
              <w:t>Mode</w:t>
            </w:r>
            <w:r w:rsidR="004B4415">
              <w:t>l</w:t>
            </w:r>
            <w:r>
              <w:t>ling, Control, Systems, MATLAB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Academic Goal [</w:t>
            </w:r>
            <w:r w:rsidRPr="002C64BB">
              <w:rPr>
                <w:rFonts w:hint="eastAsia"/>
              </w:rPr>
              <w:t>目標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BA74A5">
            <w:r w:rsidRPr="002C64BB">
              <w:t xml:space="preserve">1. </w:t>
            </w:r>
            <w:r w:rsidR="00BA74A5">
              <w:t>T</w:t>
            </w:r>
            <w:r w:rsidRPr="002C64BB">
              <w:t xml:space="preserve">o understand the </w:t>
            </w:r>
            <w:r w:rsidR="00BA74A5">
              <w:t>model</w:t>
            </w:r>
            <w:r w:rsidR="004B4415">
              <w:t>l</w:t>
            </w:r>
            <w:r w:rsidR="00BA74A5">
              <w:t>ing methods of actual physical systems.</w:t>
            </w:r>
          </w:p>
          <w:p w:rsidR="00C2558A" w:rsidRDefault="00C2558A" w:rsidP="00BA74A5">
            <w:r w:rsidRPr="002C64BB">
              <w:t xml:space="preserve">2. </w:t>
            </w:r>
            <w:r w:rsidR="00BA74A5">
              <w:t>To study the control design of the real systems.</w:t>
            </w:r>
          </w:p>
          <w:p w:rsidR="00BA74A5" w:rsidRPr="002C64BB" w:rsidRDefault="00BA74A5" w:rsidP="00BA74A5">
            <w:r>
              <w:t>3. To undertake simulations by using MATLAB.</w:t>
            </w:r>
          </w:p>
        </w:tc>
      </w:tr>
      <w:tr w:rsidR="00C2558A" w:rsidRPr="002C64BB" w:rsidTr="00C2558A">
        <w:tc>
          <w:tcPr>
            <w:tcW w:w="35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>Course Schedule [</w:t>
            </w:r>
            <w:r w:rsidRPr="002C64BB">
              <w:rPr>
                <w:rFonts w:hint="eastAsia"/>
              </w:rPr>
              <w:t>授業内容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1: </w:t>
            </w:r>
            <w:r w:rsidRPr="002C64BB">
              <w:t>Orientation</w:t>
            </w:r>
            <w:r w:rsidRPr="002C64BB">
              <w:rPr>
                <w:rFonts w:hint="eastAsia"/>
              </w:rPr>
              <w:t xml:space="preserve"> </w:t>
            </w:r>
          </w:p>
          <w:p w:rsidR="00C2558A" w:rsidRPr="002C64BB" w:rsidRDefault="00C2558A" w:rsidP="00111786">
            <w:pPr>
              <w:ind w:leftChars="351" w:left="737"/>
            </w:pPr>
            <w:r w:rsidRPr="002C64BB">
              <w:rPr>
                <w:rFonts w:hint="eastAsia"/>
              </w:rPr>
              <w:t xml:space="preserve">Introduction to </w:t>
            </w:r>
            <w:r w:rsidR="004B4415">
              <w:t>system modelling and analysis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2: Fundamental of </w:t>
            </w:r>
            <w:r w:rsidR="004B4415" w:rsidRPr="004B4415">
              <w:t>definitions of control systems</w:t>
            </w:r>
          </w:p>
          <w:p w:rsidR="00C2558A" w:rsidRPr="002C64BB" w:rsidRDefault="004B4415" w:rsidP="00111786">
            <w:pPr>
              <w:ind w:leftChars="351" w:left="737"/>
            </w:pPr>
            <w:r>
              <w:t xml:space="preserve">Real control system examples. 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3: </w:t>
            </w:r>
            <w:r w:rsidR="004B4415">
              <w:t>Modelling method</w:t>
            </w:r>
          </w:p>
          <w:p w:rsidR="00C2558A" w:rsidRPr="002C64BB" w:rsidRDefault="004B4415" w:rsidP="004B4415">
            <w:pPr>
              <w:ind w:leftChars="351" w:left="737"/>
            </w:pPr>
            <w:r>
              <w:t>How to obtain mathematical models of real systems</w:t>
            </w:r>
            <w:r>
              <w:rPr>
                <w:rFonts w:hint="eastAsia"/>
              </w:rPr>
              <w:t xml:space="preserve"> (1</w:t>
            </w:r>
            <w:r w:rsidR="00C2558A" w:rsidRPr="002C64BB">
              <w:rPr>
                <w:rFonts w:hint="eastAsia"/>
              </w:rPr>
              <w:t>)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4: </w:t>
            </w:r>
            <w:r w:rsidR="004B4415" w:rsidRPr="004B4415">
              <w:t>Modelling method</w:t>
            </w:r>
          </w:p>
          <w:p w:rsidR="00C2558A" w:rsidRDefault="004B4415" w:rsidP="00111786">
            <w:pPr>
              <w:ind w:leftChars="351" w:left="737"/>
            </w:pPr>
            <w:r w:rsidRPr="004B4415">
              <w:t>How to obtain mathematical models of real systems</w:t>
            </w:r>
            <w:r w:rsidRPr="004B4415">
              <w:rPr>
                <w:rFonts w:hint="eastAsia"/>
              </w:rPr>
              <w:t xml:space="preserve"> </w:t>
            </w:r>
            <w:r w:rsidR="00C2558A" w:rsidRPr="002C64BB">
              <w:rPr>
                <w:rFonts w:hint="eastAsia"/>
              </w:rPr>
              <w:t>(2)</w:t>
            </w:r>
          </w:p>
          <w:p w:rsidR="004B4415" w:rsidRPr="002C64BB" w:rsidRDefault="004B4415" w:rsidP="00111786">
            <w:pPr>
              <w:ind w:leftChars="351" w:left="737"/>
            </w:pPr>
            <w:r>
              <w:t>Systems presentation by MATLAB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5: Conclusion </w:t>
            </w:r>
            <w:r w:rsidRPr="002C64BB">
              <w:t>(</w:t>
            </w:r>
            <w:r w:rsidRPr="002C64BB">
              <w:rPr>
                <w:rFonts w:hint="eastAsia"/>
              </w:rPr>
              <w:t>1</w:t>
            </w:r>
            <w:r w:rsidRPr="002C64BB">
              <w:t>)</w:t>
            </w:r>
            <w:r>
              <w:rPr>
                <w:rFonts w:hint="eastAsia"/>
              </w:rPr>
              <w:t xml:space="preserve">　</w:t>
            </w:r>
            <w:r w:rsidRPr="002C64BB">
              <w:rPr>
                <w:rFonts w:hint="eastAsia"/>
              </w:rPr>
              <w:t>TEST 1</w:t>
            </w:r>
          </w:p>
          <w:p w:rsidR="00C2558A" w:rsidRPr="002C64BB" w:rsidRDefault="00C2558A" w:rsidP="00111786"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>6: C</w:t>
            </w:r>
            <w:r w:rsidR="004B4415">
              <w:t xml:space="preserve">ontrol </w:t>
            </w:r>
            <w:r w:rsidR="005D6BDF">
              <w:t>D</w:t>
            </w:r>
            <w:r w:rsidR="004B4415">
              <w:t>esign I</w:t>
            </w:r>
          </w:p>
          <w:p w:rsidR="00C2558A" w:rsidRPr="002C64BB" w:rsidRDefault="004B4415" w:rsidP="00111786">
            <w:pPr>
              <w:ind w:leftChars="351" w:left="737"/>
            </w:pPr>
            <w:r>
              <w:t xml:space="preserve">Electric </w:t>
            </w:r>
            <w:r w:rsidR="005D6BDF">
              <w:t>systems control and simulation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7: </w:t>
            </w:r>
            <w:r w:rsidR="005D6BDF">
              <w:t>Control Design II</w:t>
            </w:r>
          </w:p>
          <w:p w:rsidR="00C2558A" w:rsidRPr="002C64BB" w:rsidRDefault="005D6BDF" w:rsidP="00111786">
            <w:pPr>
              <w:ind w:leftChars="351" w:left="737"/>
            </w:pPr>
            <w:r>
              <w:t>Mechanical systems control and simulation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8: </w:t>
            </w:r>
            <w:r w:rsidR="005D6BDF">
              <w:t>Control Design III</w:t>
            </w:r>
          </w:p>
          <w:p w:rsidR="00C2558A" w:rsidRPr="002C64BB" w:rsidRDefault="005D6BDF" w:rsidP="00111786">
            <w:pPr>
              <w:ind w:leftChars="351" w:left="737"/>
            </w:pPr>
            <w:r>
              <w:t>M</w:t>
            </w:r>
            <w:r w:rsidRPr="005D6BDF">
              <w:t xml:space="preserve">echatronic systems </w:t>
            </w:r>
            <w:r>
              <w:t>control and simulation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 xml:space="preserve">9: Conclusion </w:t>
            </w:r>
            <w:r w:rsidRPr="002C64BB">
              <w:t>(</w:t>
            </w:r>
            <w:r w:rsidRPr="002C64BB">
              <w:rPr>
                <w:rFonts w:hint="eastAsia"/>
              </w:rPr>
              <w:t>2</w:t>
            </w:r>
            <w:r w:rsidRPr="002C64BB">
              <w:t>)</w:t>
            </w:r>
            <w:r>
              <w:rPr>
                <w:rFonts w:hint="eastAsia"/>
              </w:rPr>
              <w:t xml:space="preserve">　</w:t>
            </w:r>
            <w:r w:rsidRPr="002C64BB">
              <w:rPr>
                <w:rFonts w:hint="eastAsia"/>
              </w:rPr>
              <w:t>TEST 2</w:t>
            </w:r>
          </w:p>
          <w:p w:rsidR="00C2558A" w:rsidRPr="002C64BB" w:rsidRDefault="00C2558A" w:rsidP="00111786">
            <w:pPr>
              <w:ind w:leftChars="1" w:left="821" w:hangingChars="390" w:hanging="819"/>
            </w:pPr>
            <w:r w:rsidRPr="002C64BB">
              <w:t>W</w:t>
            </w:r>
            <w:r w:rsidRPr="002C64BB">
              <w:rPr>
                <w:rFonts w:hint="eastAsia"/>
              </w:rPr>
              <w:t>eek</w:t>
            </w:r>
            <w:r w:rsidRPr="002C64BB">
              <w:t xml:space="preserve"> </w:t>
            </w:r>
            <w:r w:rsidRPr="002C64BB">
              <w:rPr>
                <w:rFonts w:hint="eastAsia"/>
              </w:rPr>
              <w:t>10: Final Examination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FE599" w:themeFill="accent4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t xml:space="preserve">Textbooks, References, </w:t>
            </w:r>
          </w:p>
          <w:p w:rsidR="00C2558A" w:rsidRPr="002C64BB" w:rsidRDefault="00C2558A" w:rsidP="00111786">
            <w:r w:rsidRPr="002C64BB">
              <w:rPr>
                <w:rFonts w:hint="eastAsia"/>
              </w:rPr>
              <w:lastRenderedPageBreak/>
              <w:t>and Supplementary Materials</w:t>
            </w:r>
          </w:p>
        </w:tc>
        <w:tc>
          <w:tcPr>
            <w:tcW w:w="6603" w:type="dxa"/>
          </w:tcPr>
          <w:p w:rsidR="00C2558A" w:rsidRPr="002C64BB" w:rsidRDefault="00C16E1D" w:rsidP="00111786">
            <w:r>
              <w:lastRenderedPageBreak/>
              <w:t>Studying</w:t>
            </w:r>
            <w:r w:rsidR="00C2558A" w:rsidRPr="002C64BB">
              <w:t xml:space="preserve"> materials given on or before the lectures</w:t>
            </w:r>
          </w:p>
        </w:tc>
      </w:tr>
      <w:tr w:rsidR="00C2558A" w:rsidRPr="002C64BB" w:rsidTr="00C2558A">
        <w:tc>
          <w:tcPr>
            <w:tcW w:w="3521" w:type="dxa"/>
            <w:shd w:val="clear" w:color="auto" w:fill="FFE599" w:themeFill="accent4" w:themeFillTint="66"/>
          </w:tcPr>
          <w:p w:rsidR="00C2558A" w:rsidRPr="002C64BB" w:rsidRDefault="00C2558A" w:rsidP="00111786">
            <w:r w:rsidRPr="002C64BB">
              <w:rPr>
                <w:rFonts w:hint="eastAsia"/>
              </w:rPr>
              <w:lastRenderedPageBreak/>
              <w:t>Grading Philosophy</w:t>
            </w:r>
          </w:p>
          <w:p w:rsidR="00C2558A" w:rsidRPr="002C64BB" w:rsidRDefault="00C2558A" w:rsidP="00111786">
            <w:r w:rsidRPr="002C64BB">
              <w:t>(Percentage / Criteria / Methodology)</w:t>
            </w:r>
          </w:p>
        </w:tc>
        <w:tc>
          <w:tcPr>
            <w:tcW w:w="6603" w:type="dxa"/>
          </w:tcPr>
          <w:p w:rsidR="00C2558A" w:rsidRPr="002C64BB" w:rsidRDefault="00C2558A" w:rsidP="00111786">
            <w:r w:rsidRPr="002C64BB">
              <w:t>Participation in discussions during the lecture, oral presentation, and final examination or reports</w:t>
            </w:r>
            <w:r w:rsidRPr="002C64BB">
              <w:rPr>
                <w:rFonts w:hint="eastAsia"/>
              </w:rPr>
              <w:t>.</w:t>
            </w:r>
          </w:p>
        </w:tc>
      </w:tr>
      <w:tr w:rsidR="00C2558A" w:rsidRPr="002C64BB" w:rsidTr="00C2558A">
        <w:trPr>
          <w:trHeight w:val="747"/>
        </w:trPr>
        <w:tc>
          <w:tcPr>
            <w:tcW w:w="3521" w:type="dxa"/>
            <w:shd w:val="clear" w:color="auto" w:fill="FFE599" w:themeFill="accent4" w:themeFillTint="66"/>
          </w:tcPr>
          <w:p w:rsidR="00C2558A" w:rsidRPr="002C64BB" w:rsidRDefault="00C2558A" w:rsidP="00111786">
            <w:r w:rsidRPr="002C64BB">
              <w:t>Other</w:t>
            </w:r>
          </w:p>
          <w:p w:rsidR="00C2558A" w:rsidRPr="002C64BB" w:rsidRDefault="00C2558A" w:rsidP="00111786">
            <w:r w:rsidRPr="002C64BB">
              <w:t xml:space="preserve">(i.e. Expectations on Classroom </w:t>
            </w:r>
          </w:p>
          <w:p w:rsidR="00C2558A" w:rsidRPr="002C64BB" w:rsidRDefault="00C2558A" w:rsidP="00111786">
            <w:r w:rsidRPr="002C64BB">
              <w:t>Conduct and Decorum etc.)</w:t>
            </w:r>
          </w:p>
          <w:p w:rsidR="00C2558A" w:rsidRPr="002C64BB" w:rsidRDefault="00C2558A" w:rsidP="00111786">
            <w:r w:rsidRPr="002C64BB">
              <w:rPr>
                <w:rFonts w:hint="eastAsia"/>
              </w:rPr>
              <w:t>[</w:t>
            </w:r>
            <w:r w:rsidRPr="002C64BB">
              <w:rPr>
                <w:rFonts w:hint="eastAsia"/>
              </w:rPr>
              <w:t>その他</w:t>
            </w:r>
            <w:r w:rsidRPr="002C64BB">
              <w:rPr>
                <w:rFonts w:hint="eastAsia"/>
              </w:rPr>
              <w:t>]</w:t>
            </w:r>
          </w:p>
        </w:tc>
        <w:tc>
          <w:tcPr>
            <w:tcW w:w="6603" w:type="dxa"/>
          </w:tcPr>
          <w:p w:rsidR="00C2558A" w:rsidRPr="002C64BB" w:rsidRDefault="00C2558A" w:rsidP="00111786"/>
        </w:tc>
      </w:tr>
    </w:tbl>
    <w:p w:rsidR="0061311F" w:rsidRDefault="0061311F"/>
    <w:sectPr w:rsidR="00613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A"/>
    <w:rsid w:val="004B4415"/>
    <w:rsid w:val="005D6BDF"/>
    <w:rsid w:val="0061311F"/>
    <w:rsid w:val="00BA74A5"/>
    <w:rsid w:val="00C16E1D"/>
    <w:rsid w:val="00C2558A"/>
    <w:rsid w:val="00D32198"/>
    <w:rsid w:val="00DD07E3"/>
    <w:rsid w:val="00E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A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A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X230-shimizu</cp:lastModifiedBy>
  <cp:revision>2</cp:revision>
  <dcterms:created xsi:type="dcterms:W3CDTF">2020-01-08T00:55:00Z</dcterms:created>
  <dcterms:modified xsi:type="dcterms:W3CDTF">2020-01-08T00:55:00Z</dcterms:modified>
</cp:coreProperties>
</file>